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09C" w:rsidRPr="00BB74B9" w:rsidRDefault="00B2509C" w:rsidP="00B2509C">
      <w:pPr>
        <w:snapToGrid w:val="0"/>
        <w:spacing w:before="180"/>
        <w:ind w:left="0" w:firstLine="0"/>
        <w:jc w:val="center"/>
        <w:rPr>
          <w:rFonts w:eastAsia="標楷體"/>
          <w:b/>
          <w:bCs/>
          <w:color w:val="000000"/>
        </w:rPr>
      </w:pPr>
      <w:r w:rsidRPr="00BB74B9">
        <w:rPr>
          <w:rFonts w:eastAsia="標楷體"/>
          <w:b/>
          <w:bCs/>
          <w:color w:val="000000"/>
        </w:rPr>
        <w:t>國立</w:t>
      </w:r>
      <w:r w:rsidRPr="00BB74B9">
        <w:rPr>
          <w:rFonts w:eastAsia="標楷體" w:hint="eastAsia"/>
          <w:b/>
          <w:bCs/>
          <w:color w:val="000000"/>
        </w:rPr>
        <w:t>清華</w:t>
      </w:r>
      <w:r w:rsidRPr="00BB74B9">
        <w:rPr>
          <w:rFonts w:eastAsia="標楷體"/>
          <w:b/>
          <w:bCs/>
          <w:color w:val="000000"/>
        </w:rPr>
        <w:t>大學</w:t>
      </w:r>
      <w:r w:rsidRPr="00BB74B9">
        <w:rPr>
          <w:rFonts w:ascii="標楷體" w:eastAsia="標楷體" w:hAnsi="標楷體"/>
          <w:b/>
          <w:bCs/>
          <w:color w:val="000000"/>
        </w:rPr>
        <w:t>教育心理與</w:t>
      </w:r>
      <w:proofErr w:type="gramStart"/>
      <w:r w:rsidRPr="00BB74B9">
        <w:rPr>
          <w:rFonts w:ascii="標楷體" w:eastAsia="標楷體" w:hAnsi="標楷體"/>
          <w:b/>
          <w:bCs/>
          <w:color w:val="000000"/>
        </w:rPr>
        <w:t>諮</w:t>
      </w:r>
      <w:proofErr w:type="gramEnd"/>
      <w:r w:rsidRPr="00BB74B9">
        <w:rPr>
          <w:rFonts w:ascii="標楷體" w:eastAsia="標楷體" w:hAnsi="標楷體"/>
          <w:b/>
          <w:bCs/>
          <w:color w:val="000000"/>
        </w:rPr>
        <w:t>商</w:t>
      </w:r>
      <w:r w:rsidRPr="00BB74B9">
        <w:rPr>
          <w:rFonts w:ascii="標楷體" w:eastAsia="標楷體" w:hAnsi="標楷體" w:hint="eastAsia"/>
          <w:b/>
          <w:bCs/>
          <w:color w:val="000000"/>
        </w:rPr>
        <w:t>學系</w:t>
      </w:r>
    </w:p>
    <w:p w:rsidR="00B2509C" w:rsidRPr="00BB74B9" w:rsidRDefault="00B2509C" w:rsidP="00B2509C">
      <w:pPr>
        <w:spacing w:before="180" w:afterLines="50" w:after="180"/>
        <w:ind w:left="0" w:firstLine="0"/>
        <w:jc w:val="center"/>
        <w:rPr>
          <w:rFonts w:eastAsia="標楷體"/>
          <w:b/>
          <w:bCs/>
          <w:color w:val="000000"/>
        </w:rPr>
      </w:pPr>
      <w:r w:rsidRPr="00BB74B9">
        <w:rPr>
          <w:rFonts w:eastAsia="標楷體"/>
          <w:b/>
          <w:bCs/>
        </w:rPr>
        <w:t>教育心理與諮商</w:t>
      </w:r>
      <w:r w:rsidRPr="00BB74B9">
        <w:rPr>
          <w:rFonts w:ascii="標楷體" w:eastAsia="標楷體" w:hint="eastAsia"/>
          <w:b/>
          <w:bCs/>
        </w:rPr>
        <w:t>碩士在職專班</w:t>
      </w:r>
      <w:r w:rsidRPr="00BB74B9">
        <w:rPr>
          <w:rFonts w:eastAsia="標楷體" w:hint="eastAsia"/>
          <w:b/>
          <w:bCs/>
        </w:rPr>
        <w:t>輔導</w:t>
      </w:r>
      <w:proofErr w:type="gramStart"/>
      <w:r w:rsidRPr="00BB74B9">
        <w:rPr>
          <w:rFonts w:eastAsia="標楷體" w:hint="eastAsia"/>
          <w:b/>
          <w:bCs/>
        </w:rPr>
        <w:t>諮商組乙</w:t>
      </w:r>
      <w:r w:rsidRPr="00BB74B9">
        <w:rPr>
          <w:rFonts w:eastAsia="標楷體"/>
          <w:b/>
          <w:bCs/>
        </w:rPr>
        <w:t>組</w:t>
      </w:r>
      <w:proofErr w:type="gramEnd"/>
      <w:r w:rsidRPr="00BB74B9">
        <w:rPr>
          <w:rFonts w:eastAsia="標楷體"/>
          <w:b/>
          <w:bCs/>
          <w:color w:val="000000"/>
        </w:rPr>
        <w:t>相關經驗</w:t>
      </w:r>
      <w:r w:rsidRPr="00BB74B9">
        <w:rPr>
          <w:rFonts w:eastAsia="標楷體" w:hint="eastAsia"/>
          <w:b/>
          <w:bCs/>
          <w:color w:val="000000"/>
        </w:rPr>
        <w:t>及專業表現審查</w:t>
      </w:r>
      <w:r w:rsidRPr="00BB74B9">
        <w:rPr>
          <w:rFonts w:eastAsia="標楷體"/>
          <w:b/>
          <w:bCs/>
          <w:color w:val="000000"/>
        </w:rPr>
        <w:t>表</w:t>
      </w: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890"/>
        <w:gridCol w:w="1494"/>
        <w:gridCol w:w="1259"/>
        <w:gridCol w:w="232"/>
        <w:gridCol w:w="920"/>
        <w:gridCol w:w="108"/>
        <w:gridCol w:w="1168"/>
        <w:gridCol w:w="242"/>
        <w:gridCol w:w="390"/>
        <w:gridCol w:w="6"/>
        <w:gridCol w:w="865"/>
        <w:gridCol w:w="299"/>
        <w:gridCol w:w="6"/>
        <w:gridCol w:w="964"/>
        <w:gridCol w:w="6"/>
      </w:tblGrid>
      <w:tr w:rsidR="00B2509C" w:rsidRPr="00BB74B9" w:rsidTr="00B2509C">
        <w:trPr>
          <w:gridAfter w:val="1"/>
          <w:wAfter w:w="6" w:type="dxa"/>
          <w:trHeight w:val="431"/>
          <w:jc w:val="center"/>
        </w:trPr>
        <w:tc>
          <w:tcPr>
            <w:tcW w:w="1626" w:type="dxa"/>
            <w:vAlign w:val="center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890" w:type="dxa"/>
            <w:vAlign w:val="center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vAlign w:val="center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身分證字號</w:t>
            </w:r>
          </w:p>
        </w:tc>
        <w:tc>
          <w:tcPr>
            <w:tcW w:w="1259" w:type="dxa"/>
            <w:vAlign w:val="center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性別</w:t>
            </w:r>
          </w:p>
        </w:tc>
        <w:tc>
          <w:tcPr>
            <w:tcW w:w="1410" w:type="dxa"/>
            <w:gridSpan w:val="2"/>
            <w:vAlign w:val="center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生日</w:t>
            </w:r>
          </w:p>
        </w:tc>
        <w:tc>
          <w:tcPr>
            <w:tcW w:w="1269" w:type="dxa"/>
            <w:gridSpan w:val="3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B2509C" w:rsidRPr="00BB74B9" w:rsidTr="00B2509C">
        <w:trPr>
          <w:gridAfter w:val="1"/>
          <w:wAfter w:w="6" w:type="dxa"/>
          <w:jc w:val="center"/>
        </w:trPr>
        <w:tc>
          <w:tcPr>
            <w:tcW w:w="1626" w:type="dxa"/>
            <w:vAlign w:val="center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服務單位及</w:t>
            </w:r>
          </w:p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職稱</w:t>
            </w:r>
          </w:p>
        </w:tc>
        <w:tc>
          <w:tcPr>
            <w:tcW w:w="3643" w:type="dxa"/>
            <w:gridSpan w:val="3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最高學歷</w:t>
            </w:r>
          </w:p>
        </w:tc>
        <w:tc>
          <w:tcPr>
            <w:tcW w:w="3940" w:type="dxa"/>
            <w:gridSpan w:val="8"/>
            <w:vAlign w:val="bottom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0"/>
              </w:rPr>
            </w:pPr>
            <w:r w:rsidRPr="00BB74B9">
              <w:rPr>
                <w:rFonts w:ascii="Arial" w:eastAsia="標楷體" w:hAnsi="Arial" w:cs="Arial"/>
                <w:color w:val="000000"/>
                <w:sz w:val="20"/>
              </w:rPr>
              <w:t>(</w:t>
            </w:r>
            <w:r w:rsidRPr="00BB74B9">
              <w:rPr>
                <w:rFonts w:ascii="Arial" w:eastAsia="標楷體" w:cs="Arial"/>
                <w:color w:val="000000"/>
                <w:sz w:val="20"/>
              </w:rPr>
              <w:t>請註明修業起訖年月</w:t>
            </w:r>
            <w:r w:rsidRPr="00BB74B9">
              <w:rPr>
                <w:rFonts w:ascii="Arial" w:eastAsia="標楷體" w:hAnsi="Arial" w:cs="Arial"/>
                <w:color w:val="000000"/>
                <w:sz w:val="20"/>
              </w:rPr>
              <w:t>)</w:t>
            </w:r>
          </w:p>
        </w:tc>
      </w:tr>
      <w:tr w:rsidR="00B2509C" w:rsidRPr="00BB74B9" w:rsidTr="00B2509C">
        <w:trPr>
          <w:gridAfter w:val="1"/>
          <w:wAfter w:w="6" w:type="dxa"/>
          <w:trHeight w:val="431"/>
          <w:jc w:val="center"/>
        </w:trPr>
        <w:tc>
          <w:tcPr>
            <w:tcW w:w="1626" w:type="dxa"/>
            <w:vAlign w:val="center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通訊處</w:t>
            </w:r>
          </w:p>
        </w:tc>
        <w:tc>
          <w:tcPr>
            <w:tcW w:w="8843" w:type="dxa"/>
            <w:gridSpan w:val="14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B2509C" w:rsidRPr="00BB74B9" w:rsidTr="00B2509C">
        <w:trPr>
          <w:gridAfter w:val="1"/>
          <w:wAfter w:w="6" w:type="dxa"/>
          <w:trHeight w:val="431"/>
          <w:jc w:val="center"/>
        </w:trPr>
        <w:tc>
          <w:tcPr>
            <w:tcW w:w="1626" w:type="dxa"/>
            <w:vAlign w:val="center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8843" w:type="dxa"/>
            <w:gridSpan w:val="14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B2509C" w:rsidRPr="00BB74B9" w:rsidTr="00B2509C">
        <w:trPr>
          <w:gridAfter w:val="1"/>
          <w:wAfter w:w="6" w:type="dxa"/>
          <w:trHeight w:val="431"/>
          <w:jc w:val="center"/>
        </w:trPr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聯絡方式</w:t>
            </w:r>
          </w:p>
        </w:tc>
        <w:tc>
          <w:tcPr>
            <w:tcW w:w="8843" w:type="dxa"/>
            <w:gridSpan w:val="14"/>
            <w:tcBorders>
              <w:bottom w:val="single" w:sz="4" w:space="0" w:color="auto"/>
            </w:tcBorders>
            <w:vAlign w:val="center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(O)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 xml:space="preserve">：　　　　　　　　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(H)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：　　　　　　　　手機：</w:t>
            </w:r>
          </w:p>
        </w:tc>
      </w:tr>
      <w:tr w:rsidR="00B2509C" w:rsidRPr="00BB74B9" w:rsidTr="00B2509C">
        <w:trPr>
          <w:jc w:val="center"/>
        </w:trPr>
        <w:tc>
          <w:tcPr>
            <w:tcW w:w="1626" w:type="dxa"/>
            <w:shd w:val="clear" w:color="auto" w:fill="E6E6E6"/>
            <w:vAlign w:val="center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評分項目</w:t>
            </w:r>
          </w:p>
        </w:tc>
        <w:tc>
          <w:tcPr>
            <w:tcW w:w="2384" w:type="dxa"/>
            <w:gridSpan w:val="2"/>
            <w:shd w:val="clear" w:color="auto" w:fill="E6E6E6"/>
            <w:vAlign w:val="center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內容</w:t>
            </w:r>
          </w:p>
        </w:tc>
        <w:tc>
          <w:tcPr>
            <w:tcW w:w="1491" w:type="dxa"/>
            <w:gridSpan w:val="2"/>
            <w:shd w:val="clear" w:color="auto" w:fill="E6E6E6"/>
            <w:vAlign w:val="center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給分標準</w:t>
            </w:r>
          </w:p>
        </w:tc>
        <w:tc>
          <w:tcPr>
            <w:tcW w:w="920" w:type="dxa"/>
            <w:shd w:val="clear" w:color="auto" w:fill="E6E6E6"/>
            <w:vAlign w:val="center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本人自填分數</w:t>
            </w:r>
          </w:p>
        </w:tc>
        <w:tc>
          <w:tcPr>
            <w:tcW w:w="1276" w:type="dxa"/>
            <w:gridSpan w:val="2"/>
            <w:shd w:val="clear" w:color="auto" w:fill="E6E6E6"/>
            <w:vAlign w:val="center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附件編號</w:t>
            </w:r>
          </w:p>
        </w:tc>
        <w:tc>
          <w:tcPr>
            <w:tcW w:w="1808" w:type="dxa"/>
            <w:gridSpan w:val="6"/>
            <w:shd w:val="clear" w:color="auto" w:fill="E6E6E6"/>
            <w:vAlign w:val="center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甄選小組審查</w:t>
            </w:r>
          </w:p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核分</w:t>
            </w:r>
          </w:p>
        </w:tc>
        <w:tc>
          <w:tcPr>
            <w:tcW w:w="970" w:type="dxa"/>
            <w:gridSpan w:val="2"/>
            <w:shd w:val="clear" w:color="auto" w:fill="E6E6E6"/>
            <w:vAlign w:val="center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備註</w:t>
            </w:r>
          </w:p>
        </w:tc>
      </w:tr>
      <w:tr w:rsidR="00B2509C" w:rsidRPr="00BB74B9" w:rsidTr="00B2509C">
        <w:trPr>
          <w:trHeight w:val="413"/>
          <w:jc w:val="center"/>
        </w:trPr>
        <w:tc>
          <w:tcPr>
            <w:tcW w:w="1626" w:type="dxa"/>
            <w:vMerge w:val="restart"/>
            <w:vAlign w:val="center"/>
          </w:tcPr>
          <w:p w:rsidR="00B2509C" w:rsidRPr="00BB74B9" w:rsidRDefault="00B2509C" w:rsidP="00B2509C">
            <w:pPr>
              <w:numPr>
                <w:ilvl w:val="0"/>
                <w:numId w:val="2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學歷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br/>
              <w:t>(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最高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5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分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84" w:type="dxa"/>
            <w:gridSpan w:val="2"/>
            <w:vAlign w:val="center"/>
          </w:tcPr>
          <w:p w:rsidR="00B2509C" w:rsidRPr="00BB74B9" w:rsidRDefault="00B2509C" w:rsidP="00B2509C">
            <w:pPr>
              <w:numPr>
                <w:ilvl w:val="0"/>
                <w:numId w:val="3"/>
              </w:numPr>
              <w:snapToGrid w:val="0"/>
              <w:spacing w:beforeLines="0" w:befor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獲有碩士以上學位者</w:t>
            </w:r>
          </w:p>
        </w:tc>
        <w:tc>
          <w:tcPr>
            <w:tcW w:w="1491" w:type="dxa"/>
            <w:gridSpan w:val="2"/>
            <w:vAlign w:val="center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eastAsia="標楷體"/>
                <w:color w:val="000000"/>
                <w:sz w:val="22"/>
                <w:szCs w:val="22"/>
              </w:rPr>
              <w:t>5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 w:val="restart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 w:val="restart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學歷部份</w:t>
            </w:r>
            <w:proofErr w:type="gramStart"/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採</w:t>
            </w:r>
            <w:proofErr w:type="gramEnd"/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最高學歷計分，如有雙重資格一律擇</w:t>
            </w:r>
            <w:proofErr w:type="gramStart"/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一</w:t>
            </w:r>
            <w:proofErr w:type="gramEnd"/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計分。</w:t>
            </w:r>
          </w:p>
        </w:tc>
      </w:tr>
      <w:tr w:rsidR="00B2509C" w:rsidRPr="00BB74B9" w:rsidTr="00B2509C">
        <w:trPr>
          <w:trHeight w:val="433"/>
          <w:jc w:val="center"/>
        </w:trPr>
        <w:tc>
          <w:tcPr>
            <w:tcW w:w="1626" w:type="dxa"/>
            <w:vMerge/>
            <w:vAlign w:val="center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B2509C" w:rsidRPr="00BB74B9" w:rsidRDefault="00B2509C" w:rsidP="00B2509C">
            <w:pPr>
              <w:numPr>
                <w:ilvl w:val="0"/>
                <w:numId w:val="3"/>
              </w:numPr>
              <w:snapToGrid w:val="0"/>
              <w:spacing w:beforeLines="0" w:before="0"/>
              <w:ind w:left="227" w:hanging="227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獲有學士學位者</w:t>
            </w:r>
          </w:p>
        </w:tc>
        <w:tc>
          <w:tcPr>
            <w:tcW w:w="1491" w:type="dxa"/>
            <w:gridSpan w:val="2"/>
            <w:vAlign w:val="center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eastAsia="標楷體"/>
                <w:color w:val="000000"/>
                <w:sz w:val="22"/>
                <w:szCs w:val="22"/>
              </w:rPr>
              <w:t>1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B2509C" w:rsidRPr="00BB74B9" w:rsidTr="00B2509C">
        <w:trPr>
          <w:trHeight w:val="431"/>
          <w:jc w:val="center"/>
        </w:trPr>
        <w:tc>
          <w:tcPr>
            <w:tcW w:w="1626" w:type="dxa"/>
            <w:vMerge w:val="restart"/>
            <w:vAlign w:val="center"/>
          </w:tcPr>
          <w:p w:rsidR="00B2509C" w:rsidRPr="00BB74B9" w:rsidRDefault="00B2509C" w:rsidP="00B2509C">
            <w:pPr>
              <w:numPr>
                <w:ilvl w:val="0"/>
                <w:numId w:val="2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服務年資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br/>
              <w:t>(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最高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5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分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84" w:type="dxa"/>
            <w:gridSpan w:val="2"/>
            <w:vAlign w:val="center"/>
          </w:tcPr>
          <w:p w:rsidR="00B2509C" w:rsidRPr="00BB74B9" w:rsidRDefault="00B2509C" w:rsidP="00B2509C">
            <w:pPr>
              <w:numPr>
                <w:ilvl w:val="0"/>
                <w:numId w:val="4"/>
              </w:numPr>
              <w:snapToGrid w:val="0"/>
              <w:spacing w:beforeLines="0" w:befor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工作經驗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(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專任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91" w:type="dxa"/>
            <w:gridSpan w:val="2"/>
            <w:vAlign w:val="center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每年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1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 w:val="restart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B2509C" w:rsidRPr="00BB74B9" w:rsidTr="00B2509C">
        <w:trPr>
          <w:trHeight w:val="431"/>
          <w:jc w:val="center"/>
        </w:trPr>
        <w:tc>
          <w:tcPr>
            <w:tcW w:w="1626" w:type="dxa"/>
            <w:vMerge/>
            <w:vAlign w:val="center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B2509C" w:rsidRPr="00BB74B9" w:rsidRDefault="00B2509C" w:rsidP="00B2509C">
            <w:pPr>
              <w:numPr>
                <w:ilvl w:val="0"/>
                <w:numId w:val="4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工作經驗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(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兼任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91" w:type="dxa"/>
            <w:gridSpan w:val="2"/>
            <w:vAlign w:val="center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每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2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年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1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B2509C" w:rsidRPr="00BB74B9" w:rsidTr="00B2509C">
        <w:trPr>
          <w:jc w:val="center"/>
        </w:trPr>
        <w:tc>
          <w:tcPr>
            <w:tcW w:w="1626" w:type="dxa"/>
            <w:vMerge w:val="restart"/>
            <w:vAlign w:val="center"/>
          </w:tcPr>
          <w:p w:rsidR="00B2509C" w:rsidRPr="00BB74B9" w:rsidRDefault="00B2509C" w:rsidP="00B2509C">
            <w:pPr>
              <w:numPr>
                <w:ilvl w:val="0"/>
                <w:numId w:val="2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職業證照或專業證書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br/>
              <w:t>(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最高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15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分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84" w:type="dxa"/>
            <w:gridSpan w:val="2"/>
            <w:vAlign w:val="center"/>
          </w:tcPr>
          <w:p w:rsidR="00B2509C" w:rsidRPr="00BB74B9" w:rsidRDefault="00B2509C" w:rsidP="00B2509C">
            <w:pPr>
              <w:numPr>
                <w:ilvl w:val="0"/>
                <w:numId w:val="5"/>
              </w:numPr>
              <w:snapToGrid w:val="0"/>
              <w:spacing w:beforeLines="0" w:before="0"/>
              <w:ind w:left="209" w:hangingChars="95" w:hanging="209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國家級專業證照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(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與教育、心理、諮商輔導、醫療或社工等相關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91" w:type="dxa"/>
            <w:gridSpan w:val="2"/>
            <w:vAlign w:val="center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每張證照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6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 w:val="restart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B2509C" w:rsidRPr="00BB74B9" w:rsidTr="00B2509C">
        <w:trPr>
          <w:jc w:val="center"/>
        </w:trPr>
        <w:tc>
          <w:tcPr>
            <w:tcW w:w="1626" w:type="dxa"/>
            <w:vMerge/>
            <w:vAlign w:val="center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B2509C" w:rsidRPr="00BB74B9" w:rsidRDefault="00B2509C" w:rsidP="00B2509C">
            <w:pPr>
              <w:numPr>
                <w:ilvl w:val="0"/>
                <w:numId w:val="5"/>
              </w:numPr>
              <w:snapToGrid w:val="0"/>
              <w:spacing w:beforeLines="0" w:before="0"/>
              <w:ind w:left="209" w:hangingChars="95" w:hanging="209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高考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(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與教育、心理、諮商輔導、醫療或社工等相關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91" w:type="dxa"/>
            <w:gridSpan w:val="2"/>
            <w:vAlign w:val="center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每張證照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5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B2509C" w:rsidRPr="00BB74B9" w:rsidTr="00B2509C">
        <w:trPr>
          <w:trHeight w:val="431"/>
          <w:jc w:val="center"/>
        </w:trPr>
        <w:tc>
          <w:tcPr>
            <w:tcW w:w="1626" w:type="dxa"/>
            <w:vMerge/>
            <w:vAlign w:val="center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B2509C" w:rsidRPr="00BB74B9" w:rsidRDefault="00B2509C" w:rsidP="00B2509C">
            <w:pPr>
              <w:numPr>
                <w:ilvl w:val="0"/>
                <w:numId w:val="5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普考</w:t>
            </w:r>
          </w:p>
        </w:tc>
        <w:tc>
          <w:tcPr>
            <w:tcW w:w="1491" w:type="dxa"/>
            <w:gridSpan w:val="2"/>
            <w:vAlign w:val="center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每張證照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2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B2509C" w:rsidRPr="00BB74B9" w:rsidTr="00B2509C">
        <w:trPr>
          <w:trHeight w:val="431"/>
          <w:jc w:val="center"/>
        </w:trPr>
        <w:tc>
          <w:tcPr>
            <w:tcW w:w="1626" w:type="dxa"/>
            <w:vMerge w:val="restart"/>
            <w:vAlign w:val="center"/>
          </w:tcPr>
          <w:p w:rsidR="00B2509C" w:rsidRPr="00BB74B9" w:rsidRDefault="00B2509C" w:rsidP="00B2509C">
            <w:pPr>
              <w:numPr>
                <w:ilvl w:val="0"/>
                <w:numId w:val="2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行政主管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br/>
              <w:t>(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現任或曾任，最高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15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分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84" w:type="dxa"/>
            <w:gridSpan w:val="2"/>
            <w:vAlign w:val="center"/>
          </w:tcPr>
          <w:p w:rsidR="00B2509C" w:rsidRPr="00BB74B9" w:rsidRDefault="00B2509C" w:rsidP="00B2509C">
            <w:pPr>
              <w:numPr>
                <w:ilvl w:val="0"/>
                <w:numId w:val="6"/>
              </w:numPr>
              <w:snapToGrid w:val="0"/>
              <w:spacing w:beforeLines="0" w:befor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校長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/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高階主管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/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機構負責人</w:t>
            </w:r>
          </w:p>
        </w:tc>
        <w:tc>
          <w:tcPr>
            <w:tcW w:w="1491" w:type="dxa"/>
            <w:gridSpan w:val="2"/>
            <w:vAlign w:val="center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eastAsia="標楷體"/>
                <w:color w:val="000000"/>
                <w:sz w:val="22"/>
                <w:szCs w:val="22"/>
              </w:rPr>
              <w:t>1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年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2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 w:val="restart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B2509C" w:rsidRPr="00BB74B9" w:rsidTr="00B2509C">
        <w:trPr>
          <w:trHeight w:val="431"/>
          <w:jc w:val="center"/>
        </w:trPr>
        <w:tc>
          <w:tcPr>
            <w:tcW w:w="1626" w:type="dxa"/>
            <w:vMerge/>
            <w:vAlign w:val="center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B2509C" w:rsidRPr="00BB74B9" w:rsidRDefault="00B2509C" w:rsidP="00B2509C">
            <w:pPr>
              <w:numPr>
                <w:ilvl w:val="0"/>
                <w:numId w:val="6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主任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/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中階主管</w:t>
            </w:r>
          </w:p>
        </w:tc>
        <w:tc>
          <w:tcPr>
            <w:tcW w:w="1491" w:type="dxa"/>
            <w:gridSpan w:val="2"/>
            <w:vAlign w:val="center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eastAsia="標楷體"/>
                <w:color w:val="000000"/>
                <w:sz w:val="22"/>
                <w:szCs w:val="22"/>
              </w:rPr>
              <w:t>1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年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1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B2509C" w:rsidRPr="00BB74B9" w:rsidTr="00B2509C">
        <w:trPr>
          <w:trHeight w:val="431"/>
          <w:jc w:val="center"/>
        </w:trPr>
        <w:tc>
          <w:tcPr>
            <w:tcW w:w="1626" w:type="dxa"/>
            <w:vMerge/>
            <w:vAlign w:val="center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B2509C" w:rsidRPr="00BB74B9" w:rsidRDefault="00B2509C" w:rsidP="00B2509C">
            <w:pPr>
              <w:numPr>
                <w:ilvl w:val="0"/>
                <w:numId w:val="6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組長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/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基層主管</w:t>
            </w:r>
          </w:p>
        </w:tc>
        <w:tc>
          <w:tcPr>
            <w:tcW w:w="1491" w:type="dxa"/>
            <w:gridSpan w:val="2"/>
            <w:vAlign w:val="center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eastAsia="標楷體"/>
                <w:color w:val="000000"/>
                <w:sz w:val="22"/>
                <w:szCs w:val="22"/>
              </w:rPr>
              <w:t>1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年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0.5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B2509C" w:rsidRPr="00BB74B9" w:rsidTr="00B2509C">
        <w:trPr>
          <w:trHeight w:val="431"/>
          <w:jc w:val="center"/>
        </w:trPr>
        <w:tc>
          <w:tcPr>
            <w:tcW w:w="1626" w:type="dxa"/>
            <w:vMerge/>
            <w:vAlign w:val="center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B2509C" w:rsidRPr="00BB74B9" w:rsidRDefault="00B2509C" w:rsidP="00B2509C">
            <w:pPr>
              <w:numPr>
                <w:ilvl w:val="0"/>
                <w:numId w:val="6"/>
              </w:numPr>
              <w:snapToGrid w:val="0"/>
              <w:spacing w:beforeLines="0" w:before="0"/>
              <w:ind w:left="0" w:firstLine="0"/>
              <w:rPr>
                <w:rFonts w:ascii="Arial" w:eastAsia="標楷體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 w:hint="eastAsia"/>
                <w:color w:val="000000"/>
                <w:sz w:val="22"/>
                <w:szCs w:val="22"/>
              </w:rPr>
              <w:t>專任輔導教師</w:t>
            </w:r>
            <w:r w:rsidRPr="00BB74B9">
              <w:rPr>
                <w:rFonts w:ascii="Arial" w:eastAsia="標楷體" w:cs="Arial" w:hint="eastAsia"/>
                <w:color w:val="000000"/>
                <w:sz w:val="22"/>
                <w:szCs w:val="22"/>
              </w:rPr>
              <w:t>/</w:t>
            </w:r>
            <w:r w:rsidRPr="00BB74B9">
              <w:rPr>
                <w:rFonts w:ascii="Arial" w:eastAsia="標楷體" w:cs="Arial" w:hint="eastAsia"/>
                <w:color w:val="000000"/>
                <w:sz w:val="22"/>
                <w:szCs w:val="22"/>
              </w:rPr>
              <w:t>大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專、高中學</w:t>
            </w:r>
            <w:proofErr w:type="gramStart"/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務</w:t>
            </w:r>
            <w:proofErr w:type="gramEnd"/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人員</w:t>
            </w:r>
          </w:p>
        </w:tc>
        <w:tc>
          <w:tcPr>
            <w:tcW w:w="1491" w:type="dxa"/>
            <w:gridSpan w:val="2"/>
            <w:vAlign w:val="center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eastAsia="標楷體"/>
                <w:color w:val="000000"/>
                <w:sz w:val="22"/>
                <w:szCs w:val="22"/>
              </w:rPr>
            </w:pPr>
            <w:r w:rsidRPr="00BB74B9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Pr="00BB74B9">
              <w:rPr>
                <w:rFonts w:eastAsia="標楷體" w:hint="eastAsia"/>
                <w:color w:val="000000"/>
                <w:sz w:val="22"/>
                <w:szCs w:val="22"/>
              </w:rPr>
              <w:t>年</w:t>
            </w:r>
            <w:r w:rsidRPr="00BB74B9">
              <w:rPr>
                <w:rFonts w:eastAsia="標楷體" w:hint="eastAsia"/>
                <w:color w:val="000000"/>
                <w:sz w:val="22"/>
                <w:szCs w:val="22"/>
              </w:rPr>
              <w:t>2</w:t>
            </w:r>
            <w:r w:rsidRPr="00BB74B9">
              <w:rPr>
                <w:rFonts w:eastAsia="標楷體" w:hint="eastAsia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B2509C" w:rsidRPr="00BB74B9" w:rsidTr="00B2509C">
        <w:trPr>
          <w:trHeight w:val="431"/>
          <w:jc w:val="center"/>
        </w:trPr>
        <w:tc>
          <w:tcPr>
            <w:tcW w:w="1626" w:type="dxa"/>
            <w:vMerge/>
            <w:vAlign w:val="center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B2509C" w:rsidRPr="00BB74B9" w:rsidRDefault="00B2509C" w:rsidP="00B2509C">
            <w:pPr>
              <w:numPr>
                <w:ilvl w:val="0"/>
                <w:numId w:val="6"/>
              </w:numPr>
              <w:snapToGrid w:val="0"/>
              <w:spacing w:beforeLines="0" w:before="0"/>
              <w:ind w:left="0" w:firstLine="0"/>
              <w:rPr>
                <w:rFonts w:ascii="Arial" w:eastAsia="標楷體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 w:hint="eastAsia"/>
                <w:color w:val="000000"/>
                <w:sz w:val="22"/>
                <w:szCs w:val="22"/>
              </w:rPr>
              <w:t>兼任輔導教師</w:t>
            </w:r>
            <w:r w:rsidRPr="00BB74B9">
              <w:rPr>
                <w:rFonts w:ascii="Arial" w:eastAsia="標楷體" w:cs="Arial" w:hint="eastAsia"/>
                <w:color w:val="000000"/>
                <w:sz w:val="22"/>
                <w:szCs w:val="22"/>
              </w:rPr>
              <w:t>/</w:t>
            </w:r>
            <w:r w:rsidRPr="00BB74B9">
              <w:rPr>
                <w:rFonts w:ascii="Arial" w:eastAsia="標楷體" w:cs="Arial" w:hint="eastAsia"/>
                <w:color w:val="000000"/>
                <w:sz w:val="22"/>
                <w:szCs w:val="22"/>
              </w:rPr>
              <w:t>大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專、高中學</w:t>
            </w:r>
            <w:proofErr w:type="gramStart"/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務</w:t>
            </w:r>
            <w:proofErr w:type="gramEnd"/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人員</w:t>
            </w:r>
          </w:p>
        </w:tc>
        <w:tc>
          <w:tcPr>
            <w:tcW w:w="1491" w:type="dxa"/>
            <w:gridSpan w:val="2"/>
            <w:vAlign w:val="center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eastAsia="標楷體"/>
                <w:color w:val="000000"/>
                <w:sz w:val="22"/>
                <w:szCs w:val="22"/>
              </w:rPr>
            </w:pPr>
            <w:r w:rsidRPr="00BB74B9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Pr="00BB74B9">
              <w:rPr>
                <w:rFonts w:eastAsia="標楷體" w:hint="eastAsia"/>
                <w:color w:val="000000"/>
                <w:sz w:val="22"/>
                <w:szCs w:val="22"/>
              </w:rPr>
              <w:t>年</w:t>
            </w:r>
            <w:r w:rsidRPr="00BB74B9">
              <w:rPr>
                <w:rFonts w:eastAsia="標楷體" w:hint="eastAsia"/>
                <w:color w:val="000000"/>
                <w:sz w:val="22"/>
                <w:szCs w:val="22"/>
              </w:rPr>
              <w:t>0.5</w:t>
            </w:r>
            <w:r w:rsidRPr="00BB74B9">
              <w:rPr>
                <w:rFonts w:eastAsia="標楷體" w:hint="eastAsia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B2509C" w:rsidRPr="00BB74B9" w:rsidTr="00B2509C">
        <w:trPr>
          <w:trHeight w:val="431"/>
          <w:jc w:val="center"/>
        </w:trPr>
        <w:tc>
          <w:tcPr>
            <w:tcW w:w="1626" w:type="dxa"/>
            <w:vMerge w:val="restart"/>
            <w:vAlign w:val="center"/>
          </w:tcPr>
          <w:p w:rsidR="00B2509C" w:rsidRPr="00BB74B9" w:rsidRDefault="00B2509C" w:rsidP="00B2509C">
            <w:pPr>
              <w:numPr>
                <w:ilvl w:val="0"/>
                <w:numId w:val="2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相關研習證明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br/>
              <w:t>(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最高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15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分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84" w:type="dxa"/>
            <w:gridSpan w:val="2"/>
            <w:vAlign w:val="center"/>
          </w:tcPr>
          <w:p w:rsidR="00B2509C" w:rsidRPr="00BB74B9" w:rsidRDefault="00B2509C" w:rsidP="00B2509C">
            <w:pPr>
              <w:numPr>
                <w:ilvl w:val="0"/>
                <w:numId w:val="7"/>
              </w:numPr>
              <w:snapToGrid w:val="0"/>
              <w:spacing w:beforeLines="0" w:befor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eastAsia="標楷體"/>
                <w:color w:val="000000"/>
                <w:sz w:val="22"/>
                <w:szCs w:val="22"/>
              </w:rPr>
              <w:t>20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學分以上進修</w:t>
            </w:r>
          </w:p>
        </w:tc>
        <w:tc>
          <w:tcPr>
            <w:tcW w:w="1491" w:type="dxa"/>
            <w:gridSpan w:val="2"/>
            <w:vAlign w:val="center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每項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5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 w:val="restart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B2509C" w:rsidRPr="00BB74B9" w:rsidTr="00B2509C">
        <w:trPr>
          <w:trHeight w:val="431"/>
          <w:jc w:val="center"/>
        </w:trPr>
        <w:tc>
          <w:tcPr>
            <w:tcW w:w="1626" w:type="dxa"/>
            <w:vMerge/>
            <w:vAlign w:val="center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B2509C" w:rsidRPr="00BB74B9" w:rsidRDefault="00B2509C" w:rsidP="00B2509C">
            <w:pPr>
              <w:numPr>
                <w:ilvl w:val="0"/>
                <w:numId w:val="7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研習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20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小時以上並取得專業認證之專業研究</w:t>
            </w:r>
          </w:p>
        </w:tc>
        <w:tc>
          <w:tcPr>
            <w:tcW w:w="1491" w:type="dxa"/>
            <w:gridSpan w:val="2"/>
            <w:vAlign w:val="center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每項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5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B2509C" w:rsidRPr="00BB74B9" w:rsidTr="00B2509C">
        <w:trPr>
          <w:trHeight w:val="431"/>
          <w:jc w:val="center"/>
        </w:trPr>
        <w:tc>
          <w:tcPr>
            <w:tcW w:w="1626" w:type="dxa"/>
            <w:vMerge/>
            <w:vAlign w:val="center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B2509C" w:rsidRPr="00BB74B9" w:rsidRDefault="00B2509C" w:rsidP="00B2509C">
            <w:pPr>
              <w:numPr>
                <w:ilvl w:val="0"/>
                <w:numId w:val="7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專業研習</w:t>
            </w:r>
            <w:proofErr w:type="gramStart"/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一週</w:t>
            </w:r>
            <w:proofErr w:type="gramEnd"/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或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2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學分</w:t>
            </w:r>
          </w:p>
        </w:tc>
        <w:tc>
          <w:tcPr>
            <w:tcW w:w="1491" w:type="dxa"/>
            <w:gridSpan w:val="2"/>
            <w:vAlign w:val="center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每項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2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B2509C" w:rsidRPr="00BB74B9" w:rsidTr="00B2509C">
        <w:trPr>
          <w:trHeight w:val="431"/>
          <w:jc w:val="center"/>
        </w:trPr>
        <w:tc>
          <w:tcPr>
            <w:tcW w:w="1626" w:type="dxa"/>
            <w:vMerge w:val="restart"/>
            <w:vAlign w:val="center"/>
          </w:tcPr>
          <w:p w:rsidR="00B2509C" w:rsidRPr="00BB74B9" w:rsidRDefault="00B2509C" w:rsidP="00B2509C">
            <w:pPr>
              <w:numPr>
                <w:ilvl w:val="0"/>
                <w:numId w:val="2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正式出版著作或期刊論文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br/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lastRenderedPageBreak/>
              <w:t>(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最高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10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分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84" w:type="dxa"/>
            <w:gridSpan w:val="2"/>
            <w:vAlign w:val="center"/>
          </w:tcPr>
          <w:p w:rsidR="00B2509C" w:rsidRPr="00BB74B9" w:rsidRDefault="00B2509C" w:rsidP="00B2509C">
            <w:pPr>
              <w:numPr>
                <w:ilvl w:val="0"/>
                <w:numId w:val="8"/>
              </w:numPr>
              <w:snapToGrid w:val="0"/>
              <w:spacing w:beforeLines="0" w:before="0"/>
              <w:ind w:left="209" w:hangingChars="95" w:hanging="209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lastRenderedPageBreak/>
              <w:t>專利或正式出版之專書著作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(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具有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ISBN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號碼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、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TSSCI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期</w:t>
            </w:r>
            <w:r w:rsidRPr="00BB74B9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刊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以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lastRenderedPageBreak/>
              <w:t>上論文</w:t>
            </w:r>
          </w:p>
        </w:tc>
        <w:tc>
          <w:tcPr>
            <w:tcW w:w="1491" w:type="dxa"/>
            <w:gridSpan w:val="2"/>
            <w:vAlign w:val="center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lastRenderedPageBreak/>
              <w:t>每本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/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篇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8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 w:val="restart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B2509C" w:rsidRPr="00BB74B9" w:rsidTr="00B2509C">
        <w:trPr>
          <w:trHeight w:val="431"/>
          <w:jc w:val="center"/>
        </w:trPr>
        <w:tc>
          <w:tcPr>
            <w:tcW w:w="1626" w:type="dxa"/>
            <w:vMerge/>
            <w:vAlign w:val="center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B2509C" w:rsidRPr="00BB74B9" w:rsidRDefault="00B2509C" w:rsidP="00B2509C">
            <w:pPr>
              <w:numPr>
                <w:ilvl w:val="0"/>
                <w:numId w:val="8"/>
              </w:numPr>
              <w:snapToGrid w:val="0"/>
              <w:spacing w:beforeLines="0" w:before="0"/>
              <w:ind w:left="209" w:hangingChars="95" w:hanging="209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經審查之專業期</w:t>
            </w:r>
            <w:r w:rsidRPr="00BB74B9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刊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論文</w:t>
            </w:r>
          </w:p>
        </w:tc>
        <w:tc>
          <w:tcPr>
            <w:tcW w:w="1491" w:type="dxa"/>
            <w:gridSpan w:val="2"/>
            <w:vAlign w:val="center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每篇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6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B2509C" w:rsidRPr="00BB74B9" w:rsidTr="00B2509C">
        <w:trPr>
          <w:trHeight w:val="431"/>
          <w:jc w:val="center"/>
        </w:trPr>
        <w:tc>
          <w:tcPr>
            <w:tcW w:w="1626" w:type="dxa"/>
            <w:vMerge/>
            <w:vAlign w:val="center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B2509C" w:rsidRPr="00BB74B9" w:rsidRDefault="00B2509C" w:rsidP="00B2509C">
            <w:pPr>
              <w:numPr>
                <w:ilvl w:val="0"/>
                <w:numId w:val="8"/>
              </w:numPr>
              <w:snapToGrid w:val="0"/>
              <w:spacing w:beforeLines="0" w:before="0"/>
              <w:ind w:left="209" w:hangingChars="95" w:hanging="209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一般專業期</w:t>
            </w:r>
            <w:r w:rsidRPr="00BB74B9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刊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、研討會論文、書籍篇章、譯作</w:t>
            </w:r>
          </w:p>
        </w:tc>
        <w:tc>
          <w:tcPr>
            <w:tcW w:w="1491" w:type="dxa"/>
            <w:gridSpan w:val="2"/>
            <w:vAlign w:val="center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每本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/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篇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4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B2509C" w:rsidRPr="00BB74B9" w:rsidTr="00B2509C">
        <w:trPr>
          <w:trHeight w:val="431"/>
          <w:jc w:val="center"/>
        </w:trPr>
        <w:tc>
          <w:tcPr>
            <w:tcW w:w="1626" w:type="dxa"/>
            <w:vMerge/>
            <w:vAlign w:val="center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B2509C" w:rsidRPr="00BB74B9" w:rsidRDefault="00B2509C" w:rsidP="00B2509C">
            <w:pPr>
              <w:numPr>
                <w:ilvl w:val="0"/>
                <w:numId w:val="8"/>
              </w:numPr>
              <w:snapToGrid w:val="0"/>
              <w:spacing w:beforeLines="0" w:before="0"/>
              <w:ind w:left="209" w:hangingChars="95" w:hanging="209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其他</w:t>
            </w:r>
            <w:r w:rsidRPr="00BB74B9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刊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物</w:t>
            </w:r>
          </w:p>
        </w:tc>
        <w:tc>
          <w:tcPr>
            <w:tcW w:w="1491" w:type="dxa"/>
            <w:gridSpan w:val="2"/>
            <w:vAlign w:val="center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每本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/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篇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2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B2509C" w:rsidRPr="00BB74B9" w:rsidTr="00B2509C">
        <w:trPr>
          <w:trHeight w:val="431"/>
          <w:jc w:val="center"/>
        </w:trPr>
        <w:tc>
          <w:tcPr>
            <w:tcW w:w="1626" w:type="dxa"/>
            <w:vAlign w:val="center"/>
          </w:tcPr>
          <w:p w:rsidR="00B2509C" w:rsidRPr="00BB74B9" w:rsidRDefault="00B2509C" w:rsidP="00B2509C">
            <w:pPr>
              <w:numPr>
                <w:ilvl w:val="0"/>
                <w:numId w:val="2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專業獎章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br/>
              <w:t>(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最高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10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分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84" w:type="dxa"/>
            <w:gridSpan w:val="2"/>
            <w:vAlign w:val="center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每次獲獎</w:t>
            </w:r>
          </w:p>
        </w:tc>
        <w:tc>
          <w:tcPr>
            <w:tcW w:w="1491" w:type="dxa"/>
            <w:gridSpan w:val="2"/>
            <w:vAlign w:val="center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每次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5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B2509C" w:rsidRPr="00BB74B9" w:rsidTr="00B2509C">
        <w:trPr>
          <w:trHeight w:val="431"/>
          <w:jc w:val="center"/>
        </w:trPr>
        <w:tc>
          <w:tcPr>
            <w:tcW w:w="1626" w:type="dxa"/>
            <w:vAlign w:val="center"/>
          </w:tcPr>
          <w:p w:rsidR="00B2509C" w:rsidRPr="00BB74B9" w:rsidRDefault="00B2509C" w:rsidP="00B2509C">
            <w:pPr>
              <w:numPr>
                <w:ilvl w:val="0"/>
                <w:numId w:val="2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推薦函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br/>
              <w:t>(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最高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10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分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84" w:type="dxa"/>
            <w:gridSpan w:val="2"/>
            <w:vAlign w:val="center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每封推薦函</w:t>
            </w:r>
          </w:p>
        </w:tc>
        <w:tc>
          <w:tcPr>
            <w:tcW w:w="1491" w:type="dxa"/>
            <w:gridSpan w:val="2"/>
            <w:vAlign w:val="center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每封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2-5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  <w:tcBorders>
              <w:bottom w:val="single" w:sz="4" w:space="0" w:color="auto"/>
              <w:tr2bl w:val="single" w:sz="4" w:space="0" w:color="auto"/>
            </w:tcBorders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B2509C" w:rsidRPr="00BB74B9" w:rsidTr="00B2509C">
        <w:trPr>
          <w:jc w:val="center"/>
        </w:trPr>
        <w:tc>
          <w:tcPr>
            <w:tcW w:w="1626" w:type="dxa"/>
            <w:vAlign w:val="center"/>
          </w:tcPr>
          <w:p w:rsidR="00B2509C" w:rsidRPr="00BB74B9" w:rsidRDefault="00B2509C" w:rsidP="00B2509C">
            <w:pPr>
              <w:numPr>
                <w:ilvl w:val="0"/>
                <w:numId w:val="2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進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修計畫書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br/>
              <w:t>(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最高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15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分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84" w:type="dxa"/>
            <w:gridSpan w:val="2"/>
            <w:vAlign w:val="center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B2509C" w:rsidRPr="00BB74B9" w:rsidTr="00B2509C">
        <w:trPr>
          <w:gridAfter w:val="1"/>
          <w:wAfter w:w="6" w:type="dxa"/>
          <w:trHeight w:val="297"/>
          <w:jc w:val="center"/>
        </w:trPr>
        <w:tc>
          <w:tcPr>
            <w:tcW w:w="5501" w:type="dxa"/>
            <w:gridSpan w:val="5"/>
            <w:vAlign w:val="center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總分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(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總分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100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分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920" w:type="dxa"/>
            <w:vAlign w:val="center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gridSpan w:val="2"/>
          </w:tcPr>
          <w:p w:rsidR="00B2509C" w:rsidRPr="00BB74B9" w:rsidRDefault="00B2509C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</w:tbl>
    <w:p w:rsidR="00B2509C" w:rsidRPr="00BB74B9" w:rsidRDefault="00B2509C" w:rsidP="00B2509C">
      <w:pPr>
        <w:snapToGrid w:val="0"/>
        <w:spacing w:before="180"/>
        <w:rPr>
          <w:rFonts w:eastAsia="標楷體"/>
          <w:color w:val="000000"/>
          <w:szCs w:val="33"/>
        </w:rPr>
      </w:pPr>
    </w:p>
    <w:p w:rsidR="00B2509C" w:rsidRPr="00BB74B9" w:rsidRDefault="00B2509C" w:rsidP="00B2509C">
      <w:pPr>
        <w:snapToGrid w:val="0"/>
        <w:spacing w:before="180"/>
        <w:rPr>
          <w:rFonts w:eastAsia="標楷體"/>
          <w:color w:val="000000"/>
          <w:szCs w:val="33"/>
        </w:rPr>
      </w:pPr>
    </w:p>
    <w:p w:rsidR="00B2509C" w:rsidRDefault="00B2509C" w:rsidP="00B2509C">
      <w:pPr>
        <w:snapToGrid w:val="0"/>
        <w:spacing w:before="180"/>
        <w:rPr>
          <w:rFonts w:eastAsia="標楷體"/>
          <w:color w:val="000000"/>
        </w:rPr>
      </w:pPr>
      <w:r w:rsidRPr="007255CB">
        <w:rPr>
          <w:rFonts w:eastAsia="標楷體" w:hint="eastAsia"/>
          <w:color w:val="0000FF"/>
        </w:rPr>
        <w:t>報考人</w:t>
      </w:r>
      <w:r w:rsidRPr="007255CB">
        <w:rPr>
          <w:rFonts w:eastAsia="標楷體"/>
          <w:color w:val="0000FF"/>
        </w:rPr>
        <w:t>簽名：</w:t>
      </w:r>
      <w:r w:rsidRPr="007255CB">
        <w:rPr>
          <w:rFonts w:eastAsia="標楷體"/>
          <w:color w:val="000000"/>
          <w:u w:val="single"/>
        </w:rPr>
        <w:t>_</w:t>
      </w:r>
      <w:r>
        <w:rPr>
          <w:rFonts w:eastAsia="標楷體" w:hint="eastAsia"/>
          <w:color w:val="000000"/>
          <w:u w:val="single"/>
        </w:rPr>
        <w:t xml:space="preserve">   </w:t>
      </w:r>
      <w:r w:rsidRPr="007255CB">
        <w:rPr>
          <w:rFonts w:eastAsia="標楷體" w:hint="eastAsia"/>
          <w:color w:val="BFBFBF" w:themeColor="background1" w:themeShade="BF"/>
          <w:sz w:val="32"/>
          <w:u w:val="single" w:color="000000" w:themeColor="text1"/>
        </w:rPr>
        <w:t>請親筆簽名</w:t>
      </w:r>
      <w:r>
        <w:rPr>
          <w:rFonts w:eastAsia="標楷體" w:hint="eastAsia"/>
          <w:color w:val="000000"/>
          <w:u w:val="single"/>
        </w:rPr>
        <w:t xml:space="preserve">    </w:t>
      </w:r>
      <w:r w:rsidRPr="007255CB">
        <w:rPr>
          <w:rFonts w:eastAsia="標楷體"/>
          <w:color w:val="000000"/>
          <w:u w:val="single"/>
        </w:rPr>
        <w:t>_</w:t>
      </w:r>
      <w:r w:rsidRPr="00BB74B9">
        <w:rPr>
          <w:rFonts w:eastAsia="標楷體"/>
          <w:color w:val="000000"/>
        </w:rPr>
        <w:t xml:space="preserve">　　　日期：</w:t>
      </w:r>
      <w:r w:rsidRPr="00BB74B9">
        <w:rPr>
          <w:rFonts w:eastAsia="標楷體"/>
          <w:color w:val="000000"/>
        </w:rPr>
        <w:t>___________________</w:t>
      </w:r>
    </w:p>
    <w:p w:rsidR="00B2509C" w:rsidRDefault="00B2509C" w:rsidP="00B2509C">
      <w:pPr>
        <w:snapToGrid w:val="0"/>
        <w:spacing w:before="180"/>
        <w:rPr>
          <w:rFonts w:eastAsia="標楷體"/>
          <w:color w:val="000000"/>
        </w:rPr>
      </w:pPr>
    </w:p>
    <w:p w:rsidR="00B2509C" w:rsidRPr="00BB74B9" w:rsidRDefault="00B2509C" w:rsidP="00B2509C">
      <w:pPr>
        <w:spacing w:beforeLines="0" w:before="0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</w:rPr>
        <w:t>書審委員簽章：</w:t>
      </w:r>
      <w:r>
        <w:rPr>
          <w:rFonts w:eastAsia="標楷體" w:hint="eastAsia"/>
          <w:color w:val="000000"/>
        </w:rPr>
        <w:t>____________________</w:t>
      </w:r>
      <w:bookmarkStart w:id="0" w:name="_GoBack"/>
      <w:bookmarkEnd w:id="0"/>
    </w:p>
    <w:p w:rsidR="00B2509C" w:rsidRPr="00BB74B9" w:rsidRDefault="00B2509C" w:rsidP="00B2509C">
      <w:pPr>
        <w:spacing w:beforeLines="0" w:before="0"/>
        <w:ind w:left="2307" w:hangingChars="1003" w:hanging="2307"/>
        <w:rPr>
          <w:rFonts w:ascii="標楷體" w:eastAsia="標楷體" w:hAnsi="標楷體"/>
          <w:color w:val="000000"/>
          <w:sz w:val="23"/>
          <w:szCs w:val="23"/>
        </w:rPr>
      </w:pPr>
    </w:p>
    <w:p w:rsidR="00B2509C" w:rsidRPr="00BB74B9" w:rsidRDefault="00B2509C" w:rsidP="00B2509C">
      <w:pPr>
        <w:spacing w:beforeLines="0" w:before="0"/>
        <w:ind w:left="2307" w:hangingChars="1003" w:hanging="2307"/>
        <w:rPr>
          <w:rFonts w:eastAsia="標楷體" w:hAnsi="標楷體"/>
          <w:color w:val="000000"/>
          <w:sz w:val="23"/>
          <w:szCs w:val="23"/>
        </w:rPr>
      </w:pPr>
      <w:r w:rsidRPr="00BB74B9">
        <w:rPr>
          <w:rFonts w:ascii="標楷體" w:eastAsia="標楷體" w:hAnsi="標楷體" w:hint="eastAsia"/>
          <w:color w:val="000000"/>
          <w:sz w:val="23"/>
          <w:szCs w:val="23"/>
        </w:rPr>
        <w:t>備註</w:t>
      </w:r>
      <w:r w:rsidRPr="00BB74B9">
        <w:rPr>
          <w:rFonts w:eastAsia="標楷體" w:hAnsi="標楷體"/>
          <w:color w:val="000000"/>
          <w:sz w:val="23"/>
          <w:szCs w:val="23"/>
        </w:rPr>
        <w:t>：</w:t>
      </w:r>
    </w:p>
    <w:p w:rsidR="00B2509C" w:rsidRPr="00BB74B9" w:rsidRDefault="00B2509C" w:rsidP="00B2509C">
      <w:pPr>
        <w:numPr>
          <w:ilvl w:val="3"/>
          <w:numId w:val="1"/>
        </w:numPr>
        <w:spacing w:beforeLines="0" w:before="0"/>
        <w:ind w:left="788" w:hanging="227"/>
        <w:jc w:val="left"/>
        <w:rPr>
          <w:rFonts w:eastAsia="標楷體"/>
          <w:color w:val="000000"/>
          <w:sz w:val="23"/>
          <w:szCs w:val="23"/>
        </w:rPr>
      </w:pPr>
      <w:r w:rsidRPr="00BB74B9">
        <w:rPr>
          <w:rFonts w:eastAsia="標楷體" w:hAnsi="標楷體"/>
          <w:color w:val="000000"/>
          <w:sz w:val="23"/>
          <w:szCs w:val="23"/>
        </w:rPr>
        <w:t>上述相關經歷</w:t>
      </w:r>
      <w:r w:rsidRPr="00BB74B9">
        <w:rPr>
          <w:rFonts w:eastAsia="標楷體" w:hAnsi="標楷體" w:hint="eastAsia"/>
          <w:color w:val="000000"/>
          <w:sz w:val="23"/>
          <w:szCs w:val="23"/>
        </w:rPr>
        <w:t>請提供佐證資料</w:t>
      </w:r>
    </w:p>
    <w:p w:rsidR="00B2509C" w:rsidRPr="00BB74B9" w:rsidRDefault="00B2509C" w:rsidP="00B2509C">
      <w:pPr>
        <w:numPr>
          <w:ilvl w:val="3"/>
          <w:numId w:val="1"/>
        </w:numPr>
        <w:spacing w:beforeLines="0" w:before="0"/>
        <w:ind w:left="788" w:hanging="227"/>
        <w:jc w:val="left"/>
        <w:rPr>
          <w:rFonts w:ascii="Arial" w:eastAsia="標楷體" w:hAnsi="Arial" w:cs="Arial"/>
        </w:rPr>
      </w:pPr>
      <w:r w:rsidRPr="00BB74B9">
        <w:rPr>
          <w:rFonts w:eastAsia="標楷體" w:hAnsi="標楷體" w:hint="eastAsia"/>
          <w:color w:val="000000"/>
          <w:sz w:val="23"/>
          <w:szCs w:val="23"/>
        </w:rPr>
        <w:t>所有資料</w:t>
      </w:r>
      <w:r w:rsidRPr="00BB74B9">
        <w:rPr>
          <w:rFonts w:ascii="標楷體" w:eastAsia="標楷體" w:hAnsi="標楷體" w:hint="eastAsia"/>
          <w:color w:val="000000"/>
          <w:sz w:val="23"/>
          <w:szCs w:val="23"/>
        </w:rPr>
        <w:t>請製作檔案目次(含頁碼)，附件編號請依評分項目及內容編列(例：</w:t>
      </w:r>
      <w:proofErr w:type="gramStart"/>
      <w:r w:rsidRPr="00BB74B9">
        <w:rPr>
          <w:rFonts w:ascii="Arial" w:eastAsia="標楷體" w:hAnsi="標楷體" w:cs="Arial"/>
          <w:color w:val="000000"/>
          <w:sz w:val="23"/>
          <w:szCs w:val="23"/>
        </w:rPr>
        <w:t>一</w:t>
      </w:r>
      <w:proofErr w:type="gramEnd"/>
      <w:r w:rsidRPr="00BB74B9">
        <w:rPr>
          <w:rFonts w:ascii="Arial" w:eastAsia="標楷體" w:hAnsi="Arial" w:cs="Arial"/>
          <w:color w:val="000000"/>
          <w:sz w:val="23"/>
          <w:szCs w:val="23"/>
        </w:rPr>
        <w:t>-</w:t>
      </w:r>
      <w:r w:rsidRPr="00BB74B9">
        <w:rPr>
          <w:rFonts w:eastAsia="標楷體"/>
          <w:color w:val="000000"/>
          <w:sz w:val="23"/>
          <w:szCs w:val="23"/>
        </w:rPr>
        <w:t>1</w:t>
      </w:r>
      <w:r w:rsidRPr="00BB74B9">
        <w:rPr>
          <w:rFonts w:ascii="Arial" w:eastAsia="標楷體" w:hAnsi="Arial" w:cs="Arial"/>
          <w:color w:val="000000"/>
          <w:sz w:val="23"/>
          <w:szCs w:val="23"/>
        </w:rPr>
        <w:t>、</w:t>
      </w:r>
      <w:proofErr w:type="gramStart"/>
      <w:r w:rsidRPr="00BB74B9">
        <w:rPr>
          <w:rFonts w:ascii="Arial" w:eastAsia="標楷體" w:hAnsi="Arial" w:cs="Arial"/>
          <w:color w:val="000000"/>
          <w:sz w:val="23"/>
          <w:szCs w:val="23"/>
        </w:rPr>
        <w:t>一</w:t>
      </w:r>
      <w:proofErr w:type="gramEnd"/>
      <w:r w:rsidRPr="00BB74B9">
        <w:rPr>
          <w:rFonts w:ascii="Arial" w:eastAsia="標楷體" w:hAnsi="Arial" w:cs="Arial"/>
          <w:color w:val="000000"/>
          <w:sz w:val="23"/>
          <w:szCs w:val="23"/>
        </w:rPr>
        <w:t>-</w:t>
      </w:r>
      <w:r w:rsidRPr="00BB74B9">
        <w:rPr>
          <w:rFonts w:eastAsia="標楷體"/>
          <w:color w:val="000000"/>
          <w:sz w:val="23"/>
          <w:szCs w:val="23"/>
        </w:rPr>
        <w:t>2</w:t>
      </w:r>
      <w:r w:rsidRPr="00BB74B9">
        <w:rPr>
          <w:rFonts w:ascii="Arial" w:eastAsia="標楷體" w:hAnsi="Arial" w:cs="Arial"/>
          <w:color w:val="000000"/>
          <w:sz w:val="23"/>
          <w:szCs w:val="23"/>
        </w:rPr>
        <w:t>…</w:t>
      </w:r>
      <w:r w:rsidRPr="00BB74B9">
        <w:rPr>
          <w:rFonts w:ascii="標楷體" w:eastAsia="標楷體" w:hAnsi="標楷體" w:hint="eastAsia"/>
          <w:color w:val="000000"/>
          <w:sz w:val="23"/>
          <w:szCs w:val="23"/>
        </w:rPr>
        <w:t>)並依序裝訂成冊。</w:t>
      </w:r>
    </w:p>
    <w:p w:rsidR="00265E33" w:rsidRPr="00B2509C" w:rsidRDefault="00265E33">
      <w:pPr>
        <w:spacing w:before="180"/>
      </w:pPr>
    </w:p>
    <w:sectPr w:rsidR="00265E33" w:rsidRPr="00B2509C" w:rsidSect="00B250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50E72"/>
    <w:multiLevelType w:val="multilevel"/>
    <w:tmpl w:val="D332D414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720"/>
      </w:pPr>
      <w:rPr>
        <w:rFonts w:hint="eastAsia"/>
        <w:lang w:val="en-US"/>
      </w:rPr>
    </w:lvl>
    <w:lvl w:ilvl="2">
      <w:start w:val="1"/>
      <w:numFmt w:val="decimalFullWidth"/>
      <w:lvlText w:val="%3．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  <w:rPr>
        <w:rFonts w:ascii="Times New Roman" w:hint="default"/>
        <w:color w:val="auto"/>
      </w:rPr>
    </w:lvl>
    <w:lvl w:ilvl="4">
      <w:start w:val="1"/>
      <w:numFmt w:val="decimal"/>
      <w:lvlText w:val="（%5）"/>
      <w:lvlJc w:val="left"/>
      <w:pPr>
        <w:tabs>
          <w:tab w:val="num" w:pos="3120"/>
        </w:tabs>
        <w:ind w:left="3120" w:hanging="720"/>
      </w:pPr>
      <w:rPr>
        <w:rFonts w:ascii="Times New Roman" w:hint="default"/>
        <w:u w:val="none"/>
      </w:r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hint="default"/>
        <w:color w:val="000000"/>
        <w:u w:val="none"/>
      </w:r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7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hint="eastAsia"/>
      </w:rPr>
    </w:lvl>
    <w:lvl w:ilvl="8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hint="eastAsia"/>
      </w:rPr>
    </w:lvl>
  </w:abstractNum>
  <w:abstractNum w:abstractNumId="1" w15:restartNumberingAfterBreak="0">
    <w:nsid w:val="23646F93"/>
    <w:multiLevelType w:val="hybridMultilevel"/>
    <w:tmpl w:val="A12A56A6"/>
    <w:lvl w:ilvl="0" w:tplc="8D54644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0ED1FFA"/>
    <w:multiLevelType w:val="hybridMultilevel"/>
    <w:tmpl w:val="D54450A6"/>
    <w:lvl w:ilvl="0" w:tplc="554A72F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A226C52"/>
    <w:multiLevelType w:val="hybridMultilevel"/>
    <w:tmpl w:val="57A84C2C"/>
    <w:lvl w:ilvl="0" w:tplc="ADF638B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7C87633"/>
    <w:multiLevelType w:val="hybridMultilevel"/>
    <w:tmpl w:val="CD1C439E"/>
    <w:lvl w:ilvl="0" w:tplc="18DC395C">
      <w:start w:val="1"/>
      <w:numFmt w:val="taiwaneseCountingThousand"/>
      <w:lvlText w:val="%1、"/>
      <w:lvlJc w:val="left"/>
      <w:pPr>
        <w:ind w:left="171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8A52C32"/>
    <w:multiLevelType w:val="hybridMultilevel"/>
    <w:tmpl w:val="AA0E6D18"/>
    <w:lvl w:ilvl="0" w:tplc="8D9078C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D4B5AD7"/>
    <w:multiLevelType w:val="hybridMultilevel"/>
    <w:tmpl w:val="BB5C5DD4"/>
    <w:lvl w:ilvl="0" w:tplc="1812BB0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F395AFA"/>
    <w:multiLevelType w:val="hybridMultilevel"/>
    <w:tmpl w:val="E60CE2BE"/>
    <w:lvl w:ilvl="0" w:tplc="2FD09AA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9C"/>
    <w:rsid w:val="00265E33"/>
    <w:rsid w:val="003B1536"/>
    <w:rsid w:val="00802900"/>
    <w:rsid w:val="00B2509C"/>
    <w:rsid w:val="00FB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1E89BD-8477-4745-A47D-28C5094E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09C"/>
    <w:pPr>
      <w:widowControl w:val="0"/>
      <w:spacing w:beforeLines="50" w:before="50"/>
      <w:ind w:left="970" w:hanging="482"/>
      <w:jc w:val="both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2021-11-03T02:03:00Z</dcterms:created>
  <dcterms:modified xsi:type="dcterms:W3CDTF">2021-11-03T02:04:00Z</dcterms:modified>
</cp:coreProperties>
</file>